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EDB9B" w14:textId="7F02336F" w:rsidR="00F03AE7" w:rsidRPr="000869A1" w:rsidRDefault="00F03AE7" w:rsidP="00F03AE7">
      <w:pPr>
        <w:pStyle w:val="Kop1"/>
      </w:pPr>
      <w:bookmarkStart w:id="0" w:name="_Toc63081050"/>
      <w:r w:rsidRPr="000869A1">
        <w:t xml:space="preserve">Bijlage </w:t>
      </w:r>
      <w:r w:rsidR="00BD73F9">
        <w:t xml:space="preserve">3 </w:t>
      </w:r>
      <w:r w:rsidRPr="000869A1">
        <w:t>Inschrijvingsbiljet</w:t>
      </w:r>
      <w:bookmarkEnd w:id="0"/>
    </w:p>
    <w:p w14:paraId="506BC95C" w14:textId="77777777" w:rsidR="00F03AE7" w:rsidRPr="00AB191A" w:rsidRDefault="00F03AE7" w:rsidP="00F03AE7">
      <w:pPr>
        <w:rPr>
          <w:rFonts w:ascii="Calibri" w:eastAsia="Arial" w:hAnsi="Calibri" w:cs="Calibri"/>
          <w:sz w:val="22"/>
          <w:szCs w:val="22"/>
          <w:highlight w:val="green"/>
        </w:rPr>
      </w:pPr>
    </w:p>
    <w:p w14:paraId="5218B898" w14:textId="77777777" w:rsidR="00F03AE7" w:rsidRPr="00AB191A" w:rsidRDefault="00F03AE7" w:rsidP="00F03AE7">
      <w:pPr>
        <w:pBdr>
          <w:top w:val="nil"/>
          <w:left w:val="nil"/>
          <w:bottom w:val="nil"/>
          <w:right w:val="nil"/>
          <w:between w:val="nil"/>
        </w:pBdr>
        <w:rPr>
          <w:rFonts w:ascii="Calibri" w:eastAsia="Arial" w:hAnsi="Calibri" w:cs="Calibri"/>
          <w:b/>
          <w:color w:val="000000"/>
          <w:sz w:val="22"/>
          <w:szCs w:val="22"/>
        </w:rPr>
      </w:pPr>
      <w:r w:rsidRPr="00AB191A">
        <w:rPr>
          <w:rFonts w:ascii="Calibri" w:eastAsia="Arial" w:hAnsi="Calibri" w:cs="Calibri"/>
          <w:b/>
          <w:sz w:val="22"/>
          <w:szCs w:val="22"/>
        </w:rPr>
        <w:t>Aanbesteding</w:t>
      </w:r>
      <w:r w:rsidRPr="00AB191A">
        <w:rPr>
          <w:rFonts w:ascii="Calibri" w:eastAsia="Arial" w:hAnsi="Calibri" w:cs="Calibri"/>
          <w:b/>
          <w:color w:val="000000"/>
          <w:sz w:val="22"/>
          <w:szCs w:val="22"/>
        </w:rPr>
        <w:t xml:space="preserve">: </w:t>
      </w:r>
      <w:r w:rsidRPr="00AB191A">
        <w:rPr>
          <w:rFonts w:ascii="Calibri" w:eastAsia="Arial" w:hAnsi="Calibri" w:cs="Calibri"/>
          <w:b/>
          <w:color w:val="000000"/>
          <w:sz w:val="22"/>
          <w:szCs w:val="22"/>
        </w:rPr>
        <w:tab/>
      </w:r>
      <w:r>
        <w:rPr>
          <w:rFonts w:ascii="Calibri" w:eastAsia="Arial" w:hAnsi="Calibri" w:cs="Calibri"/>
          <w:b/>
          <w:color w:val="000000"/>
          <w:sz w:val="22"/>
          <w:szCs w:val="22"/>
        </w:rPr>
        <w:tab/>
      </w:r>
      <w:r w:rsidRPr="006B52C6">
        <w:rPr>
          <w:rFonts w:ascii="Calibri" w:eastAsia="Arial" w:hAnsi="Calibri" w:cs="Calibri"/>
          <w:sz w:val="22"/>
          <w:szCs w:val="22"/>
        </w:rPr>
        <w:t>‘Schadeverhaal openbare ruimte’</w:t>
      </w:r>
      <w:r>
        <w:rPr>
          <w:rFonts w:ascii="Calibri" w:eastAsia="Arial" w:hAnsi="Calibri" w:cs="Calibri"/>
          <w:color w:val="FF0000"/>
          <w:sz w:val="22"/>
          <w:szCs w:val="22"/>
        </w:rPr>
        <w:t xml:space="preserve"> </w:t>
      </w:r>
      <w:r w:rsidRPr="000869A1">
        <w:rPr>
          <w:rFonts w:ascii="Calibri" w:eastAsia="Arial" w:hAnsi="Calibri" w:cs="Calibri"/>
          <w:sz w:val="22"/>
          <w:szCs w:val="22"/>
        </w:rPr>
        <w:t xml:space="preserve">van gemeente </w:t>
      </w:r>
      <w:r>
        <w:rPr>
          <w:rFonts w:ascii="Calibri" w:eastAsia="Arial" w:hAnsi="Calibri" w:cs="Calibri"/>
          <w:sz w:val="22"/>
          <w:szCs w:val="22"/>
        </w:rPr>
        <w:t>Tilburg</w:t>
      </w:r>
    </w:p>
    <w:p w14:paraId="196E87D2" w14:textId="77777777" w:rsidR="00F03AE7" w:rsidRPr="00AB191A" w:rsidRDefault="00F03AE7" w:rsidP="00F03AE7">
      <w:pPr>
        <w:rPr>
          <w:rFonts w:ascii="Calibri" w:eastAsia="Arial" w:hAnsi="Calibri" w:cs="Calibri"/>
          <w:sz w:val="22"/>
          <w:szCs w:val="22"/>
          <w:highlight w:val="green"/>
        </w:rPr>
      </w:pPr>
    </w:p>
    <w:p w14:paraId="405D4CA5" w14:textId="77777777" w:rsidR="00F03AE7" w:rsidRPr="00AB191A" w:rsidRDefault="00F03AE7" w:rsidP="00F03AE7">
      <w:pPr>
        <w:rPr>
          <w:rFonts w:ascii="Calibri" w:eastAsia="Arial" w:hAnsi="Calibri" w:cs="Calibri"/>
          <w:sz w:val="22"/>
          <w:szCs w:val="22"/>
        </w:rPr>
      </w:pPr>
      <w:r w:rsidRPr="44A36D7F">
        <w:rPr>
          <w:rFonts w:ascii="Calibri" w:eastAsia="Arial" w:hAnsi="Calibri" w:cs="Calibri"/>
          <w:sz w:val="22"/>
          <w:szCs w:val="22"/>
        </w:rPr>
        <w:t>De totale all-in kosten zijn als volgt opgebouwd:</w:t>
      </w:r>
    </w:p>
    <w:tbl>
      <w:tblPr>
        <w:tblStyle w:val="Rastertabel1licht-Accent1"/>
        <w:tblW w:w="9322" w:type="dxa"/>
        <w:tblLayout w:type="fixed"/>
        <w:tblLook w:val="0620" w:firstRow="1" w:lastRow="0" w:firstColumn="0" w:lastColumn="0" w:noHBand="1" w:noVBand="1"/>
      </w:tblPr>
      <w:tblGrid>
        <w:gridCol w:w="1501"/>
        <w:gridCol w:w="3632"/>
        <w:gridCol w:w="1111"/>
        <w:gridCol w:w="1506"/>
        <w:gridCol w:w="1572"/>
      </w:tblGrid>
      <w:tr w:rsidR="00F03AE7" w:rsidRPr="00AB191A" w14:paraId="4B153165" w14:textId="77777777" w:rsidTr="44A36D7F">
        <w:trPr>
          <w:cnfStyle w:val="100000000000" w:firstRow="1" w:lastRow="0" w:firstColumn="0" w:lastColumn="0" w:oddVBand="0" w:evenVBand="0" w:oddHBand="0" w:evenHBand="0" w:firstRowFirstColumn="0" w:firstRowLastColumn="0" w:lastRowFirstColumn="0" w:lastRowLastColumn="0"/>
        </w:trPr>
        <w:tc>
          <w:tcPr>
            <w:tcW w:w="1501" w:type="dxa"/>
          </w:tcPr>
          <w:p w14:paraId="5652291C" w14:textId="77777777" w:rsidR="00F03AE7" w:rsidRPr="00AB191A" w:rsidRDefault="00F03AE7" w:rsidP="009A1DA5">
            <w:pPr>
              <w:tabs>
                <w:tab w:val="left" w:pos="360"/>
              </w:tabs>
              <w:rPr>
                <w:rFonts w:ascii="Calibri" w:eastAsia="Arial" w:hAnsi="Calibri" w:cs="Calibri"/>
                <w:b w:val="0"/>
                <w:sz w:val="22"/>
                <w:szCs w:val="22"/>
              </w:rPr>
            </w:pPr>
            <w:r>
              <w:rPr>
                <w:rFonts w:ascii="Calibri" w:eastAsia="Arial" w:hAnsi="Calibri" w:cs="Calibri"/>
                <w:sz w:val="22"/>
                <w:szCs w:val="22"/>
              </w:rPr>
              <w:t>Categorie</w:t>
            </w:r>
          </w:p>
        </w:tc>
        <w:tc>
          <w:tcPr>
            <w:tcW w:w="3632" w:type="dxa"/>
          </w:tcPr>
          <w:p w14:paraId="290008D7" w14:textId="77777777" w:rsidR="00F03AE7" w:rsidRPr="00AB191A" w:rsidRDefault="00F03AE7" w:rsidP="009A1DA5">
            <w:pPr>
              <w:tabs>
                <w:tab w:val="left" w:pos="360"/>
              </w:tabs>
              <w:rPr>
                <w:rFonts w:ascii="Calibri" w:eastAsia="Arial" w:hAnsi="Calibri" w:cs="Calibri"/>
                <w:b w:val="0"/>
                <w:sz w:val="22"/>
                <w:szCs w:val="22"/>
              </w:rPr>
            </w:pPr>
            <w:r w:rsidRPr="00AB191A">
              <w:rPr>
                <w:rFonts w:ascii="Calibri" w:eastAsia="Arial" w:hAnsi="Calibri" w:cs="Calibri"/>
                <w:sz w:val="22"/>
                <w:szCs w:val="22"/>
              </w:rPr>
              <w:t>Toelichting</w:t>
            </w:r>
          </w:p>
        </w:tc>
        <w:tc>
          <w:tcPr>
            <w:tcW w:w="1111" w:type="dxa"/>
          </w:tcPr>
          <w:p w14:paraId="015FE8A4" w14:textId="77777777" w:rsidR="00F03AE7" w:rsidRPr="00AB191A" w:rsidRDefault="00F03AE7" w:rsidP="009A1DA5">
            <w:pPr>
              <w:tabs>
                <w:tab w:val="left" w:pos="360"/>
              </w:tabs>
              <w:rPr>
                <w:rFonts w:ascii="Calibri" w:eastAsia="Arial" w:hAnsi="Calibri" w:cs="Calibri"/>
                <w:b w:val="0"/>
                <w:bCs w:val="0"/>
                <w:sz w:val="22"/>
                <w:szCs w:val="22"/>
              </w:rPr>
            </w:pPr>
            <w:r w:rsidRPr="44A36D7F">
              <w:rPr>
                <w:rFonts w:ascii="Calibri" w:eastAsia="Arial" w:hAnsi="Calibri" w:cs="Calibri"/>
                <w:sz w:val="22"/>
                <w:szCs w:val="22"/>
              </w:rPr>
              <w:t>Aantal</w:t>
            </w:r>
          </w:p>
          <w:p w14:paraId="576C8876" w14:textId="77777777" w:rsidR="00F03AE7" w:rsidRPr="00AB191A" w:rsidRDefault="00F03AE7" w:rsidP="009A1DA5">
            <w:pPr>
              <w:tabs>
                <w:tab w:val="left" w:pos="360"/>
              </w:tabs>
              <w:rPr>
                <w:rFonts w:ascii="Calibri" w:eastAsia="Arial" w:hAnsi="Calibri" w:cs="Calibri"/>
                <w:b w:val="0"/>
                <w:sz w:val="22"/>
                <w:szCs w:val="22"/>
              </w:rPr>
            </w:pPr>
          </w:p>
        </w:tc>
        <w:tc>
          <w:tcPr>
            <w:tcW w:w="1506" w:type="dxa"/>
          </w:tcPr>
          <w:p w14:paraId="79BBE923" w14:textId="77777777" w:rsidR="00F03AE7" w:rsidRPr="00AB191A" w:rsidRDefault="00F03AE7" w:rsidP="009A1DA5">
            <w:pPr>
              <w:tabs>
                <w:tab w:val="left" w:pos="360"/>
              </w:tabs>
              <w:rPr>
                <w:rFonts w:ascii="Calibri" w:eastAsia="Arial" w:hAnsi="Calibri" w:cs="Calibri"/>
                <w:b w:val="0"/>
                <w:sz w:val="22"/>
                <w:szCs w:val="22"/>
              </w:rPr>
            </w:pPr>
            <w:r w:rsidRPr="00AB191A">
              <w:rPr>
                <w:rFonts w:ascii="Calibri" w:eastAsia="Arial" w:hAnsi="Calibri" w:cs="Calibri"/>
                <w:sz w:val="22"/>
                <w:szCs w:val="22"/>
              </w:rPr>
              <w:t>eenheidsprijs</w:t>
            </w:r>
          </w:p>
        </w:tc>
        <w:tc>
          <w:tcPr>
            <w:tcW w:w="1572" w:type="dxa"/>
          </w:tcPr>
          <w:p w14:paraId="38EBD9F4" w14:textId="77777777" w:rsidR="00F03AE7" w:rsidRPr="00AB191A" w:rsidRDefault="00F03AE7" w:rsidP="009A1DA5">
            <w:pPr>
              <w:tabs>
                <w:tab w:val="left" w:pos="360"/>
              </w:tabs>
              <w:rPr>
                <w:rFonts w:ascii="Calibri" w:eastAsia="Arial" w:hAnsi="Calibri" w:cs="Calibri"/>
                <w:b w:val="0"/>
                <w:sz w:val="22"/>
                <w:szCs w:val="22"/>
              </w:rPr>
            </w:pPr>
            <w:r w:rsidRPr="00AB191A">
              <w:rPr>
                <w:rFonts w:ascii="Calibri" w:eastAsia="Arial" w:hAnsi="Calibri" w:cs="Calibri"/>
                <w:sz w:val="22"/>
                <w:szCs w:val="22"/>
              </w:rPr>
              <w:t>Totale kosten (aantal x eenheidsprijs)</w:t>
            </w:r>
          </w:p>
        </w:tc>
      </w:tr>
      <w:tr w:rsidR="00F03AE7" w:rsidRPr="00AB191A" w14:paraId="624259F3" w14:textId="77777777" w:rsidTr="44A36D7F">
        <w:tc>
          <w:tcPr>
            <w:tcW w:w="1501" w:type="dxa"/>
          </w:tcPr>
          <w:p w14:paraId="0714BBAC" w14:textId="77777777" w:rsidR="00F03AE7" w:rsidRPr="00AB191A" w:rsidRDefault="00F03AE7" w:rsidP="009A1DA5">
            <w:pPr>
              <w:tabs>
                <w:tab w:val="left" w:pos="360"/>
              </w:tabs>
              <w:jc w:val="center"/>
              <w:rPr>
                <w:rFonts w:ascii="Calibri" w:eastAsia="Arial" w:hAnsi="Calibri" w:cs="Calibri"/>
                <w:sz w:val="22"/>
                <w:szCs w:val="22"/>
              </w:rPr>
            </w:pPr>
            <w:r>
              <w:rPr>
                <w:rFonts w:ascii="Calibri" w:eastAsia="Arial" w:hAnsi="Calibri" w:cs="Calibri"/>
                <w:sz w:val="22"/>
                <w:szCs w:val="22"/>
              </w:rPr>
              <w:t>1</w:t>
            </w:r>
          </w:p>
        </w:tc>
        <w:tc>
          <w:tcPr>
            <w:tcW w:w="3632" w:type="dxa"/>
          </w:tcPr>
          <w:p w14:paraId="41707001" w14:textId="65B7458F" w:rsidR="00F03AE7" w:rsidRDefault="00F03AE7" w:rsidP="009A1DA5">
            <w:pPr>
              <w:tabs>
                <w:tab w:val="left" w:pos="360"/>
              </w:tabs>
              <w:rPr>
                <w:rFonts w:ascii="Calibri" w:eastAsia="Arial" w:hAnsi="Calibri" w:cs="Calibri"/>
                <w:sz w:val="22"/>
                <w:szCs w:val="22"/>
              </w:rPr>
            </w:pPr>
            <w:r w:rsidRPr="001E76D3">
              <w:rPr>
                <w:rFonts w:ascii="Calibri" w:eastAsia="Arial" w:hAnsi="Calibri" w:cs="Calibri"/>
                <w:sz w:val="22"/>
                <w:szCs w:val="22"/>
              </w:rPr>
              <w:t>Administratieve afhandeling van verhaalbare schade &lt;€</w:t>
            </w:r>
            <w:r w:rsidR="00E44C6F">
              <w:rPr>
                <w:rFonts w:ascii="Calibri" w:eastAsia="Arial" w:hAnsi="Calibri" w:cs="Calibri"/>
                <w:sz w:val="22"/>
                <w:szCs w:val="22"/>
              </w:rPr>
              <w:t>75</w:t>
            </w:r>
            <w:r w:rsidRPr="001E76D3">
              <w:rPr>
                <w:rFonts w:ascii="Calibri" w:eastAsia="Arial" w:hAnsi="Calibri" w:cs="Calibri"/>
                <w:sz w:val="22"/>
                <w:szCs w:val="22"/>
              </w:rPr>
              <w:t>0</w:t>
            </w:r>
          </w:p>
          <w:p w14:paraId="1185AAE3" w14:textId="77777777" w:rsidR="00F03AE7" w:rsidRPr="00AB191A" w:rsidRDefault="00F03AE7" w:rsidP="009A1DA5">
            <w:pPr>
              <w:tabs>
                <w:tab w:val="left" w:pos="360"/>
              </w:tabs>
              <w:rPr>
                <w:rFonts w:ascii="Calibri" w:eastAsia="Arial" w:hAnsi="Calibri" w:cs="Calibri"/>
                <w:sz w:val="22"/>
                <w:szCs w:val="22"/>
              </w:rPr>
            </w:pPr>
            <w:r>
              <w:rPr>
                <w:rFonts w:ascii="Calibri" w:eastAsia="Arial" w:hAnsi="Calibri" w:cs="Calibri"/>
                <w:sz w:val="22"/>
                <w:szCs w:val="22"/>
              </w:rPr>
              <w:t>(kleine verhaalbare schade)</w:t>
            </w:r>
          </w:p>
        </w:tc>
        <w:tc>
          <w:tcPr>
            <w:tcW w:w="1111" w:type="dxa"/>
          </w:tcPr>
          <w:p w14:paraId="4FF975BE" w14:textId="2DA5313C" w:rsidR="00F03AE7" w:rsidRPr="00AB191A" w:rsidRDefault="00352AEE" w:rsidP="009A1DA5">
            <w:pPr>
              <w:tabs>
                <w:tab w:val="left" w:pos="360"/>
              </w:tabs>
              <w:rPr>
                <w:rFonts w:ascii="Calibri" w:eastAsia="Arial" w:hAnsi="Calibri" w:cs="Calibri"/>
                <w:sz w:val="22"/>
                <w:szCs w:val="22"/>
              </w:rPr>
            </w:pPr>
            <w:r>
              <w:rPr>
                <w:rFonts w:ascii="Calibri" w:eastAsia="Arial" w:hAnsi="Calibri" w:cs="Calibri"/>
                <w:sz w:val="22"/>
                <w:szCs w:val="22"/>
              </w:rPr>
              <w:t>20</w:t>
            </w:r>
          </w:p>
        </w:tc>
        <w:tc>
          <w:tcPr>
            <w:tcW w:w="1506" w:type="dxa"/>
          </w:tcPr>
          <w:p w14:paraId="3026EB77"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c>
          <w:tcPr>
            <w:tcW w:w="1572" w:type="dxa"/>
          </w:tcPr>
          <w:p w14:paraId="60240E38"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r>
      <w:tr w:rsidR="00F03AE7" w:rsidRPr="00AB191A" w14:paraId="1392997E" w14:textId="77777777" w:rsidTr="44A36D7F">
        <w:tc>
          <w:tcPr>
            <w:tcW w:w="1501" w:type="dxa"/>
          </w:tcPr>
          <w:p w14:paraId="2681B6CA" w14:textId="77777777" w:rsidR="00F03AE7" w:rsidRPr="00AB191A" w:rsidRDefault="00F03AE7" w:rsidP="009A1DA5">
            <w:pPr>
              <w:tabs>
                <w:tab w:val="left" w:pos="360"/>
              </w:tabs>
              <w:jc w:val="center"/>
              <w:rPr>
                <w:rFonts w:ascii="Calibri" w:eastAsia="Arial" w:hAnsi="Calibri" w:cs="Calibri"/>
                <w:sz w:val="22"/>
                <w:szCs w:val="22"/>
              </w:rPr>
            </w:pPr>
            <w:r>
              <w:rPr>
                <w:rFonts w:ascii="Calibri" w:eastAsia="Arial" w:hAnsi="Calibri" w:cs="Calibri"/>
                <w:sz w:val="22"/>
                <w:szCs w:val="22"/>
              </w:rPr>
              <w:t>2</w:t>
            </w:r>
          </w:p>
        </w:tc>
        <w:tc>
          <w:tcPr>
            <w:tcW w:w="3632" w:type="dxa"/>
          </w:tcPr>
          <w:p w14:paraId="594E325B" w14:textId="7783F28B" w:rsidR="00F03AE7" w:rsidRPr="001E76D3" w:rsidRDefault="00F03AE7" w:rsidP="009A1DA5">
            <w:pPr>
              <w:pStyle w:val="Default"/>
              <w:rPr>
                <w:rFonts w:ascii="Calibri" w:eastAsia="Arial" w:hAnsi="Calibri" w:cs="Calibri"/>
                <w:color w:val="auto"/>
                <w:sz w:val="22"/>
                <w:szCs w:val="22"/>
                <w:lang w:val="nl-NL" w:eastAsia="nl-NL"/>
              </w:rPr>
            </w:pPr>
            <w:r w:rsidRPr="001E76D3">
              <w:rPr>
                <w:rFonts w:ascii="Calibri" w:eastAsia="Arial" w:hAnsi="Calibri" w:cs="Calibri"/>
                <w:color w:val="auto"/>
                <w:sz w:val="22"/>
                <w:szCs w:val="22"/>
                <w:lang w:val="nl-NL" w:eastAsia="nl-NL"/>
              </w:rPr>
              <w:t>Administratieve afhandeling van verhaalbare schade &gt;€</w:t>
            </w:r>
            <w:r w:rsidR="00352AEE">
              <w:rPr>
                <w:rFonts w:ascii="Calibri" w:eastAsia="Arial" w:hAnsi="Calibri" w:cs="Calibri"/>
                <w:color w:val="auto"/>
                <w:sz w:val="22"/>
                <w:szCs w:val="22"/>
                <w:lang w:val="nl-NL" w:eastAsia="nl-NL"/>
              </w:rPr>
              <w:t>75</w:t>
            </w:r>
            <w:r w:rsidRPr="001E76D3">
              <w:rPr>
                <w:rFonts w:ascii="Calibri" w:eastAsia="Arial" w:hAnsi="Calibri" w:cs="Calibri"/>
                <w:color w:val="auto"/>
                <w:sz w:val="22"/>
                <w:szCs w:val="22"/>
                <w:lang w:val="nl-NL" w:eastAsia="nl-NL"/>
              </w:rPr>
              <w:t xml:space="preserve">0: </w:t>
            </w:r>
          </w:p>
          <w:p w14:paraId="27EEB822" w14:textId="77777777" w:rsidR="00F03AE7" w:rsidRPr="00AB191A" w:rsidRDefault="00F03AE7" w:rsidP="009A1DA5">
            <w:pPr>
              <w:tabs>
                <w:tab w:val="left" w:pos="360"/>
              </w:tabs>
              <w:rPr>
                <w:rFonts w:ascii="Calibri" w:eastAsia="Arial" w:hAnsi="Calibri" w:cs="Calibri"/>
                <w:sz w:val="22"/>
                <w:szCs w:val="22"/>
              </w:rPr>
            </w:pPr>
            <w:r>
              <w:rPr>
                <w:rFonts w:ascii="Calibri" w:eastAsia="Arial" w:hAnsi="Calibri" w:cs="Calibri"/>
                <w:sz w:val="22"/>
                <w:szCs w:val="22"/>
              </w:rPr>
              <w:t>(regulier verhaalbare schade)</w:t>
            </w:r>
          </w:p>
        </w:tc>
        <w:tc>
          <w:tcPr>
            <w:tcW w:w="1111" w:type="dxa"/>
          </w:tcPr>
          <w:p w14:paraId="0C1AB97C" w14:textId="11BE32DF" w:rsidR="00F03AE7" w:rsidRPr="00AB191A" w:rsidRDefault="00F03AE7" w:rsidP="009A1DA5">
            <w:pPr>
              <w:tabs>
                <w:tab w:val="left" w:pos="360"/>
              </w:tabs>
              <w:rPr>
                <w:rFonts w:ascii="Calibri" w:eastAsia="Arial" w:hAnsi="Calibri" w:cs="Calibri"/>
                <w:sz w:val="22"/>
                <w:szCs w:val="22"/>
              </w:rPr>
            </w:pPr>
            <w:r>
              <w:rPr>
                <w:rFonts w:ascii="Calibri" w:eastAsia="Arial" w:hAnsi="Calibri" w:cs="Calibri"/>
                <w:sz w:val="22"/>
                <w:szCs w:val="22"/>
              </w:rPr>
              <w:t>4</w:t>
            </w:r>
            <w:r w:rsidR="0004196B">
              <w:rPr>
                <w:rFonts w:ascii="Calibri" w:eastAsia="Arial" w:hAnsi="Calibri" w:cs="Calibri"/>
                <w:sz w:val="22"/>
                <w:szCs w:val="22"/>
              </w:rPr>
              <w:t>0</w:t>
            </w:r>
            <w:r>
              <w:rPr>
                <w:rFonts w:ascii="Calibri" w:eastAsia="Arial" w:hAnsi="Calibri" w:cs="Calibri"/>
                <w:sz w:val="22"/>
                <w:szCs w:val="22"/>
              </w:rPr>
              <w:t>0</w:t>
            </w:r>
          </w:p>
        </w:tc>
        <w:tc>
          <w:tcPr>
            <w:tcW w:w="1506" w:type="dxa"/>
          </w:tcPr>
          <w:p w14:paraId="784A884F"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c>
          <w:tcPr>
            <w:tcW w:w="1572" w:type="dxa"/>
          </w:tcPr>
          <w:p w14:paraId="5E5C3CBA"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r>
      <w:tr w:rsidR="00F03AE7" w:rsidRPr="00AB191A" w14:paraId="4CAA64C8" w14:textId="77777777" w:rsidTr="44A36D7F">
        <w:tc>
          <w:tcPr>
            <w:tcW w:w="1501" w:type="dxa"/>
          </w:tcPr>
          <w:p w14:paraId="7A173C27" w14:textId="77777777" w:rsidR="00F03AE7" w:rsidRPr="00AB191A" w:rsidRDefault="00F03AE7" w:rsidP="009A1DA5">
            <w:pPr>
              <w:tabs>
                <w:tab w:val="left" w:pos="360"/>
              </w:tabs>
              <w:jc w:val="center"/>
              <w:rPr>
                <w:rFonts w:ascii="Calibri" w:eastAsia="Arial" w:hAnsi="Calibri" w:cs="Calibri"/>
                <w:sz w:val="22"/>
                <w:szCs w:val="22"/>
              </w:rPr>
            </w:pPr>
            <w:r>
              <w:rPr>
                <w:rFonts w:ascii="Calibri" w:eastAsia="Arial" w:hAnsi="Calibri" w:cs="Calibri"/>
                <w:sz w:val="22"/>
                <w:szCs w:val="22"/>
              </w:rPr>
              <w:t>3</w:t>
            </w:r>
          </w:p>
        </w:tc>
        <w:tc>
          <w:tcPr>
            <w:tcW w:w="3632" w:type="dxa"/>
          </w:tcPr>
          <w:p w14:paraId="686BAC03" w14:textId="77777777" w:rsidR="00F03AE7" w:rsidRDefault="00F03AE7" w:rsidP="009A1DA5">
            <w:pPr>
              <w:tabs>
                <w:tab w:val="left" w:pos="360"/>
              </w:tabs>
              <w:rPr>
                <w:rFonts w:ascii="Calibri" w:eastAsia="Arial" w:hAnsi="Calibri" w:cs="Calibri"/>
                <w:sz w:val="22"/>
                <w:szCs w:val="22"/>
              </w:rPr>
            </w:pPr>
            <w:r w:rsidRPr="001E76D3">
              <w:rPr>
                <w:rFonts w:ascii="Calibri" w:eastAsia="Arial" w:hAnsi="Calibri" w:cs="Calibri"/>
                <w:sz w:val="22"/>
                <w:szCs w:val="22"/>
              </w:rPr>
              <w:t>Administratieve afhandeling van verhaalbare grote schade</w:t>
            </w:r>
          </w:p>
          <w:p w14:paraId="05B2D512" w14:textId="77777777" w:rsidR="00F03AE7" w:rsidRPr="00AB191A" w:rsidRDefault="00F03AE7" w:rsidP="009A1DA5">
            <w:pPr>
              <w:tabs>
                <w:tab w:val="left" w:pos="360"/>
              </w:tabs>
              <w:rPr>
                <w:rFonts w:ascii="Calibri" w:eastAsia="Arial" w:hAnsi="Calibri" w:cs="Calibri"/>
                <w:sz w:val="22"/>
                <w:szCs w:val="22"/>
              </w:rPr>
            </w:pPr>
            <w:r>
              <w:rPr>
                <w:rFonts w:ascii="Calibri" w:eastAsia="Arial" w:hAnsi="Calibri" w:cs="Calibri"/>
                <w:sz w:val="22"/>
                <w:szCs w:val="22"/>
              </w:rPr>
              <w:t>(grote verhaalbare schade)</w:t>
            </w:r>
          </w:p>
        </w:tc>
        <w:tc>
          <w:tcPr>
            <w:tcW w:w="1111" w:type="dxa"/>
          </w:tcPr>
          <w:p w14:paraId="38A4CF2F" w14:textId="77777777" w:rsidR="00F03AE7" w:rsidRPr="00AB191A" w:rsidRDefault="00F03AE7" w:rsidP="009A1DA5">
            <w:pPr>
              <w:tabs>
                <w:tab w:val="left" w:pos="360"/>
              </w:tabs>
              <w:rPr>
                <w:rFonts w:ascii="Calibri" w:eastAsia="Arial" w:hAnsi="Calibri" w:cs="Calibri"/>
                <w:sz w:val="22"/>
                <w:szCs w:val="22"/>
              </w:rPr>
            </w:pPr>
            <w:r>
              <w:rPr>
                <w:rFonts w:ascii="Calibri" w:eastAsia="Arial" w:hAnsi="Calibri" w:cs="Calibri"/>
                <w:sz w:val="22"/>
                <w:szCs w:val="22"/>
              </w:rPr>
              <w:t>75</w:t>
            </w:r>
          </w:p>
        </w:tc>
        <w:tc>
          <w:tcPr>
            <w:tcW w:w="1506" w:type="dxa"/>
          </w:tcPr>
          <w:p w14:paraId="25AD0808"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c>
          <w:tcPr>
            <w:tcW w:w="1572" w:type="dxa"/>
          </w:tcPr>
          <w:p w14:paraId="7A19D918"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r>
      <w:tr w:rsidR="00F03AE7" w:rsidRPr="00AB191A" w14:paraId="5C2CA9C9" w14:textId="77777777" w:rsidTr="44A36D7F">
        <w:tc>
          <w:tcPr>
            <w:tcW w:w="1501" w:type="dxa"/>
          </w:tcPr>
          <w:p w14:paraId="3FE91842" w14:textId="77777777" w:rsidR="00F03AE7" w:rsidRPr="00AB191A" w:rsidRDefault="00F03AE7" w:rsidP="009A1DA5">
            <w:pPr>
              <w:tabs>
                <w:tab w:val="left" w:pos="360"/>
              </w:tabs>
              <w:jc w:val="center"/>
              <w:rPr>
                <w:rFonts w:ascii="Calibri" w:eastAsia="Arial" w:hAnsi="Calibri" w:cs="Calibri"/>
                <w:sz w:val="22"/>
                <w:szCs w:val="22"/>
              </w:rPr>
            </w:pPr>
            <w:r>
              <w:rPr>
                <w:rFonts w:ascii="Calibri" w:eastAsia="Arial" w:hAnsi="Calibri" w:cs="Calibri"/>
                <w:sz w:val="22"/>
                <w:szCs w:val="22"/>
              </w:rPr>
              <w:t>4</w:t>
            </w:r>
          </w:p>
        </w:tc>
        <w:tc>
          <w:tcPr>
            <w:tcW w:w="3632" w:type="dxa"/>
          </w:tcPr>
          <w:p w14:paraId="6C548061" w14:textId="77777777" w:rsidR="00F03AE7" w:rsidRPr="00AB191A" w:rsidRDefault="00F03AE7" w:rsidP="009A1DA5">
            <w:pPr>
              <w:tabs>
                <w:tab w:val="left" w:pos="360"/>
              </w:tabs>
              <w:rPr>
                <w:rFonts w:ascii="Calibri" w:eastAsia="Arial" w:hAnsi="Calibri" w:cs="Calibri"/>
                <w:sz w:val="22"/>
                <w:szCs w:val="22"/>
              </w:rPr>
            </w:pPr>
            <w:r w:rsidRPr="001E76D3">
              <w:rPr>
                <w:rFonts w:ascii="Calibri" w:eastAsia="Arial" w:hAnsi="Calibri" w:cs="Calibri"/>
                <w:sz w:val="22"/>
                <w:szCs w:val="22"/>
              </w:rPr>
              <w:t>Complexe verhaalbare schade</w:t>
            </w:r>
            <w:r>
              <w:rPr>
                <w:rFonts w:ascii="Calibri" w:eastAsia="Arial" w:hAnsi="Calibri" w:cs="Calibri"/>
                <w:sz w:val="22"/>
                <w:szCs w:val="22"/>
              </w:rPr>
              <w:t>/ expertise</w:t>
            </w:r>
          </w:p>
        </w:tc>
        <w:tc>
          <w:tcPr>
            <w:tcW w:w="1111" w:type="dxa"/>
          </w:tcPr>
          <w:p w14:paraId="00CDF25E" w14:textId="77777777" w:rsidR="00F03AE7" w:rsidRPr="00AB191A" w:rsidRDefault="00F03AE7" w:rsidP="009A1DA5">
            <w:pPr>
              <w:tabs>
                <w:tab w:val="left" w:pos="360"/>
              </w:tabs>
              <w:rPr>
                <w:rFonts w:ascii="Calibri" w:eastAsia="Arial" w:hAnsi="Calibri" w:cs="Calibri"/>
                <w:sz w:val="22"/>
                <w:szCs w:val="22"/>
              </w:rPr>
            </w:pPr>
            <w:r>
              <w:rPr>
                <w:rFonts w:ascii="Calibri" w:eastAsia="Arial" w:hAnsi="Calibri" w:cs="Calibri"/>
                <w:sz w:val="22"/>
                <w:szCs w:val="22"/>
              </w:rPr>
              <w:t>10</w:t>
            </w:r>
          </w:p>
        </w:tc>
        <w:tc>
          <w:tcPr>
            <w:tcW w:w="1506" w:type="dxa"/>
          </w:tcPr>
          <w:p w14:paraId="77D7ADA0"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c>
          <w:tcPr>
            <w:tcW w:w="1572" w:type="dxa"/>
          </w:tcPr>
          <w:p w14:paraId="282CDD25"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r>
      <w:tr w:rsidR="00F03AE7" w:rsidRPr="00AB191A" w14:paraId="0C55842A" w14:textId="77777777" w:rsidTr="44A36D7F">
        <w:tc>
          <w:tcPr>
            <w:tcW w:w="1501" w:type="dxa"/>
          </w:tcPr>
          <w:p w14:paraId="387A5997" w14:textId="77777777" w:rsidR="00F03AE7" w:rsidRPr="00AB191A" w:rsidRDefault="00F03AE7" w:rsidP="009A1DA5">
            <w:pPr>
              <w:tabs>
                <w:tab w:val="left" w:pos="360"/>
              </w:tabs>
              <w:jc w:val="center"/>
              <w:rPr>
                <w:rFonts w:ascii="Calibri" w:eastAsia="Arial" w:hAnsi="Calibri" w:cs="Calibri"/>
                <w:sz w:val="22"/>
                <w:szCs w:val="22"/>
              </w:rPr>
            </w:pPr>
            <w:r>
              <w:rPr>
                <w:rFonts w:ascii="Calibri" w:eastAsia="Arial" w:hAnsi="Calibri" w:cs="Calibri"/>
                <w:sz w:val="22"/>
                <w:szCs w:val="22"/>
              </w:rPr>
              <w:t>5</w:t>
            </w:r>
          </w:p>
        </w:tc>
        <w:tc>
          <w:tcPr>
            <w:tcW w:w="3632" w:type="dxa"/>
          </w:tcPr>
          <w:p w14:paraId="48CBB9F7" w14:textId="77777777" w:rsidR="00F03AE7" w:rsidRPr="00AB191A" w:rsidRDefault="00F03AE7" w:rsidP="009A1DA5">
            <w:pPr>
              <w:tabs>
                <w:tab w:val="left" w:pos="360"/>
              </w:tabs>
              <w:rPr>
                <w:rFonts w:ascii="Calibri" w:eastAsia="Arial" w:hAnsi="Calibri" w:cs="Calibri"/>
                <w:sz w:val="22"/>
                <w:szCs w:val="22"/>
              </w:rPr>
            </w:pPr>
            <w:r w:rsidRPr="001E76D3">
              <w:rPr>
                <w:rFonts w:ascii="Calibri" w:eastAsia="Arial" w:hAnsi="Calibri" w:cs="Calibri"/>
                <w:sz w:val="22"/>
                <w:szCs w:val="22"/>
              </w:rPr>
              <w:t>Vandalismemelding</w:t>
            </w:r>
            <w:r>
              <w:rPr>
                <w:rFonts w:ascii="Calibri" w:eastAsia="Arial" w:hAnsi="Calibri" w:cs="Calibri"/>
                <w:sz w:val="22"/>
                <w:szCs w:val="22"/>
              </w:rPr>
              <w:t xml:space="preserve"> (registratie)</w:t>
            </w:r>
          </w:p>
        </w:tc>
        <w:tc>
          <w:tcPr>
            <w:tcW w:w="1111" w:type="dxa"/>
          </w:tcPr>
          <w:p w14:paraId="4AAA16D7" w14:textId="59689C27" w:rsidR="00F03AE7" w:rsidRPr="00AB191A" w:rsidRDefault="00F6693A" w:rsidP="009A1DA5">
            <w:pPr>
              <w:tabs>
                <w:tab w:val="left" w:pos="360"/>
              </w:tabs>
              <w:rPr>
                <w:rFonts w:ascii="Calibri" w:eastAsia="Arial" w:hAnsi="Calibri" w:cs="Calibri"/>
                <w:sz w:val="22"/>
                <w:szCs w:val="22"/>
              </w:rPr>
            </w:pPr>
            <w:r>
              <w:rPr>
                <w:rFonts w:ascii="Calibri" w:eastAsia="Arial" w:hAnsi="Calibri" w:cs="Calibri"/>
                <w:sz w:val="22"/>
                <w:szCs w:val="22"/>
              </w:rPr>
              <w:t>60</w:t>
            </w:r>
          </w:p>
        </w:tc>
        <w:tc>
          <w:tcPr>
            <w:tcW w:w="1506" w:type="dxa"/>
          </w:tcPr>
          <w:p w14:paraId="7A3B1556"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c>
          <w:tcPr>
            <w:tcW w:w="1572" w:type="dxa"/>
          </w:tcPr>
          <w:p w14:paraId="47AE7F46"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r>
      <w:tr w:rsidR="00F03AE7" w:rsidRPr="00AB191A" w14:paraId="4C101D5F" w14:textId="77777777" w:rsidTr="44A36D7F">
        <w:tc>
          <w:tcPr>
            <w:tcW w:w="1501" w:type="dxa"/>
          </w:tcPr>
          <w:p w14:paraId="47BBE9AB" w14:textId="77777777" w:rsidR="00F03AE7" w:rsidRPr="00AB191A" w:rsidRDefault="00F03AE7" w:rsidP="009A1DA5">
            <w:pPr>
              <w:tabs>
                <w:tab w:val="left" w:pos="360"/>
              </w:tabs>
              <w:jc w:val="center"/>
              <w:rPr>
                <w:rFonts w:ascii="Calibri" w:eastAsia="Arial" w:hAnsi="Calibri" w:cs="Calibri"/>
                <w:sz w:val="22"/>
                <w:szCs w:val="22"/>
              </w:rPr>
            </w:pPr>
            <w:r>
              <w:rPr>
                <w:rFonts w:ascii="Calibri" w:eastAsia="Arial" w:hAnsi="Calibri" w:cs="Calibri"/>
                <w:sz w:val="22"/>
                <w:szCs w:val="22"/>
              </w:rPr>
              <w:t>6</w:t>
            </w:r>
          </w:p>
        </w:tc>
        <w:tc>
          <w:tcPr>
            <w:tcW w:w="3632" w:type="dxa"/>
          </w:tcPr>
          <w:p w14:paraId="0F00179F" w14:textId="77777777" w:rsidR="00F03AE7" w:rsidRPr="00AB191A" w:rsidRDefault="00F03AE7" w:rsidP="009A1DA5">
            <w:pPr>
              <w:tabs>
                <w:tab w:val="left" w:pos="360"/>
              </w:tabs>
              <w:rPr>
                <w:rFonts w:ascii="Calibri" w:eastAsia="Arial" w:hAnsi="Calibri" w:cs="Calibri"/>
                <w:sz w:val="22"/>
                <w:szCs w:val="22"/>
              </w:rPr>
            </w:pPr>
            <w:r w:rsidRPr="001E76D3">
              <w:rPr>
                <w:rFonts w:ascii="Calibri" w:eastAsia="Arial" w:hAnsi="Calibri" w:cs="Calibri"/>
                <w:sz w:val="22"/>
                <w:szCs w:val="22"/>
              </w:rPr>
              <w:t>Vandalismemelding met aangifte</w:t>
            </w:r>
          </w:p>
        </w:tc>
        <w:tc>
          <w:tcPr>
            <w:tcW w:w="1111" w:type="dxa"/>
          </w:tcPr>
          <w:p w14:paraId="1196E1B7" w14:textId="77777777" w:rsidR="00F03AE7" w:rsidRPr="00AB191A" w:rsidRDefault="00F03AE7" w:rsidP="009A1DA5">
            <w:pPr>
              <w:tabs>
                <w:tab w:val="left" w:pos="360"/>
              </w:tabs>
              <w:rPr>
                <w:rFonts w:ascii="Calibri" w:eastAsia="Arial" w:hAnsi="Calibri" w:cs="Calibri"/>
                <w:sz w:val="22"/>
                <w:szCs w:val="22"/>
              </w:rPr>
            </w:pPr>
            <w:r>
              <w:rPr>
                <w:rFonts w:ascii="Calibri" w:eastAsia="Arial" w:hAnsi="Calibri" w:cs="Calibri"/>
                <w:sz w:val="22"/>
                <w:szCs w:val="22"/>
              </w:rPr>
              <w:t>10</w:t>
            </w:r>
          </w:p>
        </w:tc>
        <w:tc>
          <w:tcPr>
            <w:tcW w:w="1506" w:type="dxa"/>
          </w:tcPr>
          <w:p w14:paraId="645DF0BC"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c>
          <w:tcPr>
            <w:tcW w:w="1572" w:type="dxa"/>
          </w:tcPr>
          <w:p w14:paraId="02E9528A"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r>
      <w:tr w:rsidR="00F03AE7" w:rsidRPr="00AB191A" w14:paraId="4E5DB37D" w14:textId="77777777" w:rsidTr="44A36D7F">
        <w:tc>
          <w:tcPr>
            <w:tcW w:w="1501" w:type="dxa"/>
          </w:tcPr>
          <w:p w14:paraId="2143A9EC" w14:textId="77777777" w:rsidR="00F03AE7" w:rsidRPr="00AB191A" w:rsidRDefault="00F03AE7" w:rsidP="009A1DA5">
            <w:pPr>
              <w:tabs>
                <w:tab w:val="left" w:pos="360"/>
              </w:tabs>
              <w:jc w:val="center"/>
              <w:rPr>
                <w:rFonts w:ascii="Calibri" w:eastAsia="Arial" w:hAnsi="Calibri" w:cs="Calibri"/>
                <w:sz w:val="22"/>
                <w:szCs w:val="22"/>
              </w:rPr>
            </w:pPr>
            <w:r>
              <w:rPr>
                <w:rFonts w:ascii="Calibri" w:eastAsia="Arial" w:hAnsi="Calibri" w:cs="Calibri"/>
                <w:sz w:val="22"/>
                <w:szCs w:val="22"/>
              </w:rPr>
              <w:t>7</w:t>
            </w:r>
          </w:p>
        </w:tc>
        <w:tc>
          <w:tcPr>
            <w:tcW w:w="3632" w:type="dxa"/>
          </w:tcPr>
          <w:p w14:paraId="3BDA7623" w14:textId="77777777" w:rsidR="00F03AE7" w:rsidRPr="00AB191A" w:rsidRDefault="00F03AE7" w:rsidP="009A1DA5">
            <w:pPr>
              <w:tabs>
                <w:tab w:val="left" w:pos="360"/>
              </w:tabs>
              <w:rPr>
                <w:rFonts w:ascii="Calibri" w:eastAsia="Arial" w:hAnsi="Calibri" w:cs="Calibri"/>
                <w:sz w:val="22"/>
                <w:szCs w:val="22"/>
              </w:rPr>
            </w:pPr>
            <w:r w:rsidRPr="001E76D3">
              <w:rPr>
                <w:rFonts w:ascii="Calibri" w:eastAsia="Arial" w:hAnsi="Calibri" w:cs="Calibri"/>
                <w:sz w:val="22"/>
                <w:szCs w:val="22"/>
              </w:rPr>
              <w:t xml:space="preserve">Vandalismemelding met </w:t>
            </w:r>
            <w:r>
              <w:rPr>
                <w:rFonts w:ascii="Calibri" w:eastAsia="Arial" w:hAnsi="Calibri" w:cs="Calibri"/>
                <w:sz w:val="22"/>
                <w:szCs w:val="22"/>
              </w:rPr>
              <w:t xml:space="preserve">navraag, onderzoek en </w:t>
            </w:r>
            <w:r w:rsidRPr="001E76D3">
              <w:rPr>
                <w:rFonts w:ascii="Calibri" w:eastAsia="Arial" w:hAnsi="Calibri" w:cs="Calibri"/>
                <w:sz w:val="22"/>
                <w:szCs w:val="22"/>
              </w:rPr>
              <w:t>aangifte</w:t>
            </w:r>
          </w:p>
        </w:tc>
        <w:tc>
          <w:tcPr>
            <w:tcW w:w="1111" w:type="dxa"/>
          </w:tcPr>
          <w:p w14:paraId="46F2E76B" w14:textId="77777777" w:rsidR="00F03AE7" w:rsidRPr="00AB191A" w:rsidRDefault="00F03AE7" w:rsidP="009A1DA5">
            <w:pPr>
              <w:tabs>
                <w:tab w:val="left" w:pos="360"/>
              </w:tabs>
              <w:rPr>
                <w:rFonts w:ascii="Calibri" w:eastAsia="Arial" w:hAnsi="Calibri" w:cs="Calibri"/>
                <w:sz w:val="22"/>
                <w:szCs w:val="22"/>
              </w:rPr>
            </w:pPr>
            <w:r>
              <w:rPr>
                <w:rFonts w:ascii="Calibri" w:eastAsia="Arial" w:hAnsi="Calibri" w:cs="Calibri"/>
                <w:sz w:val="22"/>
                <w:szCs w:val="22"/>
              </w:rPr>
              <w:t>10</w:t>
            </w:r>
          </w:p>
        </w:tc>
        <w:tc>
          <w:tcPr>
            <w:tcW w:w="1506" w:type="dxa"/>
          </w:tcPr>
          <w:p w14:paraId="6FA4D161"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c>
          <w:tcPr>
            <w:tcW w:w="1572" w:type="dxa"/>
          </w:tcPr>
          <w:p w14:paraId="21016A74"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r>
      <w:tr w:rsidR="00F03AE7" w:rsidRPr="00AB191A" w14:paraId="68B0C069" w14:textId="77777777" w:rsidTr="44A36D7F">
        <w:tc>
          <w:tcPr>
            <w:tcW w:w="1501" w:type="dxa"/>
          </w:tcPr>
          <w:p w14:paraId="7BBBA9F5" w14:textId="77777777" w:rsidR="00F03AE7" w:rsidRPr="00AB191A" w:rsidRDefault="00F03AE7" w:rsidP="009A1DA5">
            <w:pPr>
              <w:tabs>
                <w:tab w:val="left" w:pos="360"/>
              </w:tabs>
              <w:jc w:val="center"/>
              <w:rPr>
                <w:rFonts w:ascii="Calibri" w:eastAsia="Arial" w:hAnsi="Calibri" w:cs="Calibri"/>
                <w:sz w:val="22"/>
                <w:szCs w:val="22"/>
              </w:rPr>
            </w:pPr>
            <w:r>
              <w:rPr>
                <w:rFonts w:ascii="Calibri" w:eastAsia="Arial" w:hAnsi="Calibri" w:cs="Calibri"/>
                <w:sz w:val="22"/>
                <w:szCs w:val="22"/>
              </w:rPr>
              <w:t>8</w:t>
            </w:r>
          </w:p>
        </w:tc>
        <w:tc>
          <w:tcPr>
            <w:tcW w:w="3632" w:type="dxa"/>
          </w:tcPr>
          <w:p w14:paraId="69741D41" w14:textId="77777777" w:rsidR="00F03AE7" w:rsidRPr="00AB191A" w:rsidRDefault="00F03AE7" w:rsidP="009A1DA5">
            <w:pPr>
              <w:tabs>
                <w:tab w:val="left" w:pos="360"/>
              </w:tabs>
              <w:rPr>
                <w:rFonts w:ascii="Calibri" w:eastAsia="Arial" w:hAnsi="Calibri" w:cs="Calibri"/>
                <w:sz w:val="22"/>
                <w:szCs w:val="22"/>
              </w:rPr>
            </w:pPr>
            <w:r w:rsidRPr="001E76D3">
              <w:rPr>
                <w:rFonts w:ascii="Calibri" w:eastAsia="Arial" w:hAnsi="Calibri" w:cs="Calibri"/>
                <w:sz w:val="22"/>
                <w:szCs w:val="22"/>
              </w:rPr>
              <w:t>Niet-verhaalbare melding</w:t>
            </w:r>
          </w:p>
        </w:tc>
        <w:tc>
          <w:tcPr>
            <w:tcW w:w="1111" w:type="dxa"/>
          </w:tcPr>
          <w:p w14:paraId="26932D31" w14:textId="5467738D" w:rsidR="00F03AE7" w:rsidRPr="00AB191A" w:rsidRDefault="00F03AE7" w:rsidP="009A1DA5">
            <w:pPr>
              <w:tabs>
                <w:tab w:val="left" w:pos="360"/>
              </w:tabs>
              <w:rPr>
                <w:rFonts w:ascii="Calibri" w:eastAsia="Arial" w:hAnsi="Calibri" w:cs="Calibri"/>
                <w:sz w:val="22"/>
                <w:szCs w:val="22"/>
              </w:rPr>
            </w:pPr>
            <w:r>
              <w:rPr>
                <w:rFonts w:ascii="Calibri" w:eastAsia="Arial" w:hAnsi="Calibri" w:cs="Calibri"/>
                <w:sz w:val="22"/>
                <w:szCs w:val="22"/>
              </w:rPr>
              <w:t>1</w:t>
            </w:r>
            <w:r w:rsidR="00B6320A">
              <w:rPr>
                <w:rFonts w:ascii="Calibri" w:eastAsia="Arial" w:hAnsi="Calibri" w:cs="Calibri"/>
                <w:sz w:val="22"/>
                <w:szCs w:val="22"/>
              </w:rPr>
              <w:t>2</w:t>
            </w:r>
            <w:r>
              <w:rPr>
                <w:rFonts w:ascii="Calibri" w:eastAsia="Arial" w:hAnsi="Calibri" w:cs="Calibri"/>
                <w:sz w:val="22"/>
                <w:szCs w:val="22"/>
              </w:rPr>
              <w:t>0</w:t>
            </w:r>
          </w:p>
        </w:tc>
        <w:tc>
          <w:tcPr>
            <w:tcW w:w="1506" w:type="dxa"/>
          </w:tcPr>
          <w:p w14:paraId="77397DD3"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c>
          <w:tcPr>
            <w:tcW w:w="1572" w:type="dxa"/>
          </w:tcPr>
          <w:p w14:paraId="739CFD5D" w14:textId="77777777" w:rsidR="00F03AE7" w:rsidRPr="00AB191A" w:rsidRDefault="00F03AE7" w:rsidP="009A1DA5">
            <w:pPr>
              <w:tabs>
                <w:tab w:val="left" w:pos="360"/>
              </w:tabs>
              <w:rPr>
                <w:rFonts w:ascii="Calibri" w:eastAsia="Arial" w:hAnsi="Calibri" w:cs="Calibri"/>
                <w:sz w:val="22"/>
                <w:szCs w:val="22"/>
              </w:rPr>
            </w:pPr>
            <w:r w:rsidRPr="00AB191A">
              <w:rPr>
                <w:rFonts w:ascii="Calibri" w:eastAsia="Arial" w:hAnsi="Calibri" w:cs="Calibri"/>
                <w:sz w:val="22"/>
                <w:szCs w:val="22"/>
              </w:rPr>
              <w:t>€</w:t>
            </w:r>
          </w:p>
        </w:tc>
      </w:tr>
      <w:tr w:rsidR="00F03AE7" w:rsidRPr="00AB191A" w14:paraId="02A6D934" w14:textId="77777777" w:rsidTr="44A36D7F">
        <w:tc>
          <w:tcPr>
            <w:tcW w:w="1501" w:type="dxa"/>
          </w:tcPr>
          <w:p w14:paraId="5FD25E13" w14:textId="77777777" w:rsidR="00F03AE7" w:rsidRPr="00AB191A" w:rsidRDefault="00F03AE7" w:rsidP="009A1DA5">
            <w:pPr>
              <w:tabs>
                <w:tab w:val="left" w:pos="360"/>
              </w:tabs>
              <w:rPr>
                <w:rFonts w:ascii="Calibri" w:eastAsia="Arial" w:hAnsi="Calibri" w:cs="Calibri"/>
                <w:b/>
                <w:sz w:val="22"/>
                <w:szCs w:val="22"/>
              </w:rPr>
            </w:pPr>
            <w:r w:rsidRPr="00AB191A">
              <w:rPr>
                <w:rFonts w:ascii="Calibri" w:eastAsia="Arial" w:hAnsi="Calibri" w:cs="Calibri"/>
                <w:b/>
                <w:sz w:val="22"/>
                <w:szCs w:val="22"/>
              </w:rPr>
              <w:t>TOTAAL</w:t>
            </w:r>
          </w:p>
        </w:tc>
        <w:tc>
          <w:tcPr>
            <w:tcW w:w="3632" w:type="dxa"/>
          </w:tcPr>
          <w:p w14:paraId="246FE841" w14:textId="77777777" w:rsidR="00F03AE7" w:rsidRPr="00AB191A" w:rsidRDefault="00F03AE7" w:rsidP="009A1DA5">
            <w:pPr>
              <w:tabs>
                <w:tab w:val="left" w:pos="360"/>
              </w:tabs>
              <w:rPr>
                <w:rFonts w:ascii="Calibri" w:eastAsia="Arial" w:hAnsi="Calibri" w:cs="Calibri"/>
                <w:b/>
                <w:sz w:val="22"/>
                <w:szCs w:val="22"/>
              </w:rPr>
            </w:pPr>
          </w:p>
        </w:tc>
        <w:tc>
          <w:tcPr>
            <w:tcW w:w="1111" w:type="dxa"/>
          </w:tcPr>
          <w:p w14:paraId="742DC7EC" w14:textId="77777777" w:rsidR="00F03AE7" w:rsidRPr="00AB191A" w:rsidRDefault="00F03AE7" w:rsidP="009A1DA5">
            <w:pPr>
              <w:tabs>
                <w:tab w:val="left" w:pos="360"/>
              </w:tabs>
              <w:rPr>
                <w:rFonts w:ascii="Calibri" w:eastAsia="Arial" w:hAnsi="Calibri" w:cs="Calibri"/>
                <w:b/>
                <w:sz w:val="22"/>
                <w:szCs w:val="22"/>
              </w:rPr>
            </w:pPr>
          </w:p>
        </w:tc>
        <w:tc>
          <w:tcPr>
            <w:tcW w:w="1506" w:type="dxa"/>
          </w:tcPr>
          <w:p w14:paraId="1B5B9F6C" w14:textId="77777777" w:rsidR="00F03AE7" w:rsidRPr="00AB191A" w:rsidRDefault="00F03AE7" w:rsidP="009A1DA5">
            <w:pPr>
              <w:tabs>
                <w:tab w:val="left" w:pos="360"/>
              </w:tabs>
              <w:rPr>
                <w:rFonts w:ascii="Calibri" w:eastAsia="Arial" w:hAnsi="Calibri" w:cs="Calibri"/>
                <w:b/>
                <w:sz w:val="22"/>
                <w:szCs w:val="22"/>
              </w:rPr>
            </w:pPr>
          </w:p>
        </w:tc>
        <w:tc>
          <w:tcPr>
            <w:tcW w:w="1572" w:type="dxa"/>
          </w:tcPr>
          <w:p w14:paraId="24FFC149" w14:textId="77777777" w:rsidR="00F03AE7" w:rsidRPr="00AB191A" w:rsidRDefault="00F03AE7" w:rsidP="009A1DA5">
            <w:pPr>
              <w:tabs>
                <w:tab w:val="left" w:pos="360"/>
              </w:tabs>
              <w:rPr>
                <w:rFonts w:ascii="Calibri" w:eastAsia="Arial" w:hAnsi="Calibri" w:cs="Calibri"/>
                <w:b/>
                <w:sz w:val="22"/>
                <w:szCs w:val="22"/>
              </w:rPr>
            </w:pPr>
            <w:r w:rsidRPr="00AB191A">
              <w:rPr>
                <w:rFonts w:ascii="Calibri" w:eastAsia="Arial" w:hAnsi="Calibri" w:cs="Calibri"/>
                <w:b/>
                <w:sz w:val="22"/>
                <w:szCs w:val="22"/>
              </w:rPr>
              <w:t>€</w:t>
            </w:r>
          </w:p>
        </w:tc>
      </w:tr>
    </w:tbl>
    <w:p w14:paraId="55E73E89" w14:textId="77777777" w:rsidR="00F03AE7" w:rsidRPr="00AB191A" w:rsidRDefault="00F03AE7" w:rsidP="00F03AE7">
      <w:pPr>
        <w:tabs>
          <w:tab w:val="left" w:pos="360"/>
        </w:tabs>
        <w:rPr>
          <w:rFonts w:ascii="Calibri" w:eastAsia="Arial" w:hAnsi="Calibri" w:cs="Calibri"/>
          <w:i/>
          <w:sz w:val="22"/>
          <w:szCs w:val="22"/>
        </w:rPr>
      </w:pPr>
    </w:p>
    <w:p w14:paraId="2356F2C7" w14:textId="0951DDAB" w:rsidR="00F03AE7" w:rsidRPr="00D34D02" w:rsidRDefault="00F03AE7" w:rsidP="00F03AE7">
      <w:pPr>
        <w:tabs>
          <w:tab w:val="left" w:pos="360"/>
        </w:tabs>
        <w:rPr>
          <w:rFonts w:ascii="Calibri" w:eastAsia="Arial" w:hAnsi="Calibri" w:cs="Calibri"/>
          <w:i/>
          <w:sz w:val="16"/>
          <w:szCs w:val="16"/>
        </w:rPr>
      </w:pPr>
      <w:r w:rsidRPr="00D34D02">
        <w:rPr>
          <w:rFonts w:ascii="Calibri" w:eastAsia="Arial" w:hAnsi="Calibri" w:cs="Calibri"/>
          <w:i/>
          <w:sz w:val="16"/>
          <w:szCs w:val="16"/>
        </w:rPr>
        <w:t>* Alle bovenstaande tarieven zijn exclusief BTW</w:t>
      </w:r>
      <w:r w:rsidR="00AE5437">
        <w:rPr>
          <w:rFonts w:ascii="Calibri" w:eastAsia="Arial" w:hAnsi="Calibri" w:cs="Calibri"/>
          <w:i/>
          <w:sz w:val="16"/>
          <w:szCs w:val="16"/>
        </w:rPr>
        <w:t xml:space="preserve">. De opgegeven aantallen zijn de te verwachte aantallen voor </w:t>
      </w:r>
      <w:r w:rsidR="004452FD">
        <w:rPr>
          <w:rFonts w:ascii="Calibri" w:eastAsia="Arial" w:hAnsi="Calibri" w:cs="Calibri"/>
          <w:i/>
          <w:sz w:val="16"/>
          <w:szCs w:val="16"/>
        </w:rPr>
        <w:t xml:space="preserve">één jaar. Hiermee wordt beoogd om de kosten voor één jaar in beeld te krijgen, teneinde tot een goede vergelijkingsprijs te komen bij aanbesteding. Aan de opgegeven aantallen kunnen geen rechten worden ontleend. Facturatie vindt plaats op werkelijke aantallen. </w:t>
      </w:r>
    </w:p>
    <w:p w14:paraId="59AC8113" w14:textId="77777777" w:rsidR="00F03AE7" w:rsidRPr="00AB191A" w:rsidRDefault="00F03AE7" w:rsidP="00F03AE7">
      <w:pPr>
        <w:tabs>
          <w:tab w:val="left" w:pos="360"/>
        </w:tabs>
        <w:rPr>
          <w:rFonts w:ascii="Calibri" w:eastAsia="Arial" w:hAnsi="Calibri" w:cs="Calibri"/>
          <w:sz w:val="22"/>
          <w:szCs w:val="22"/>
        </w:rPr>
      </w:pPr>
    </w:p>
    <w:p w14:paraId="49E0AC5D" w14:textId="77777777" w:rsidR="00F03AE7" w:rsidRPr="00AB191A" w:rsidRDefault="00F03AE7" w:rsidP="00F03AE7">
      <w:pPr>
        <w:rPr>
          <w:rFonts w:ascii="Calibri" w:eastAsia="Arial" w:hAnsi="Calibri" w:cs="Calibri"/>
          <w:sz w:val="22"/>
          <w:szCs w:val="22"/>
        </w:rPr>
      </w:pPr>
      <w:r w:rsidRPr="00AB191A">
        <w:rPr>
          <w:rFonts w:ascii="Calibri" w:eastAsia="Arial" w:hAnsi="Calibri" w:cs="Calibri"/>
          <w:sz w:val="22"/>
          <w:szCs w:val="22"/>
        </w:rPr>
        <w:t>Door middel van het invullen en ondertekenen van dit inschrijvingsbiljet verklaart de inschrijver het onderstaande:</w:t>
      </w:r>
    </w:p>
    <w:p w14:paraId="4B414C4B" w14:textId="77777777" w:rsidR="00F03AE7" w:rsidRPr="00AB191A" w:rsidRDefault="00F03AE7" w:rsidP="00F03AE7">
      <w:pPr>
        <w:rPr>
          <w:rFonts w:ascii="Calibri" w:eastAsia="Arial" w:hAnsi="Calibri" w:cs="Calibri"/>
          <w:sz w:val="22"/>
          <w:szCs w:val="22"/>
        </w:rPr>
      </w:pPr>
    </w:p>
    <w:p w14:paraId="2318B14A" w14:textId="1E9571DF" w:rsidR="00F03AE7" w:rsidRPr="00D34D02" w:rsidRDefault="00F03AE7" w:rsidP="00F03AE7">
      <w:pPr>
        <w:numPr>
          <w:ilvl w:val="0"/>
          <w:numId w:val="1"/>
        </w:numPr>
        <w:ind w:left="0" w:firstLine="0"/>
        <w:rPr>
          <w:rFonts w:ascii="Calibri" w:eastAsia="Arial" w:hAnsi="Calibri" w:cs="Calibri"/>
          <w:i/>
          <w:sz w:val="16"/>
          <w:szCs w:val="16"/>
        </w:rPr>
      </w:pPr>
      <w:r w:rsidRPr="00D34D02">
        <w:rPr>
          <w:rFonts w:ascii="Calibri" w:eastAsia="Arial" w:hAnsi="Calibri" w:cs="Calibri"/>
          <w:i/>
          <w:sz w:val="16"/>
          <w:szCs w:val="16"/>
        </w:rPr>
        <w:t>Dat de inschrijving voldoet aan alle voorwaarden</w:t>
      </w:r>
      <w:r>
        <w:rPr>
          <w:rFonts w:ascii="Calibri" w:eastAsia="Arial" w:hAnsi="Calibri" w:cs="Calibri"/>
          <w:i/>
          <w:sz w:val="16"/>
          <w:szCs w:val="16"/>
        </w:rPr>
        <w:t xml:space="preserve"> en minimumeisen</w:t>
      </w:r>
      <w:r w:rsidRPr="00D34D02">
        <w:rPr>
          <w:rFonts w:ascii="Calibri" w:eastAsia="Arial" w:hAnsi="Calibri" w:cs="Calibri"/>
          <w:i/>
          <w:sz w:val="16"/>
          <w:szCs w:val="16"/>
        </w:rPr>
        <w:t xml:space="preserve"> zoals die zijn gesteld in </w:t>
      </w:r>
      <w:r>
        <w:rPr>
          <w:rFonts w:ascii="Calibri" w:eastAsia="Arial" w:hAnsi="Calibri" w:cs="Calibri"/>
          <w:i/>
          <w:sz w:val="16"/>
          <w:szCs w:val="16"/>
        </w:rPr>
        <w:t>aanbesteding</w:t>
      </w:r>
      <w:r w:rsidRPr="00D34D02">
        <w:rPr>
          <w:rFonts w:ascii="Calibri" w:eastAsia="Arial" w:hAnsi="Calibri" w:cs="Calibri"/>
          <w:i/>
          <w:sz w:val="16"/>
          <w:szCs w:val="16"/>
        </w:rPr>
        <w:t xml:space="preserve"> met kenmerk</w:t>
      </w:r>
      <w:r w:rsidR="00BD73F9">
        <w:rPr>
          <w:rFonts w:ascii="Calibri" w:eastAsia="Arial" w:hAnsi="Calibri" w:cs="Calibri"/>
          <w:i/>
          <w:sz w:val="16"/>
          <w:szCs w:val="16"/>
        </w:rPr>
        <w:t xml:space="preserve"> 2023/585/JB</w:t>
      </w:r>
      <w:r w:rsidRPr="00D34D02">
        <w:rPr>
          <w:rFonts w:ascii="Calibri" w:eastAsia="Arial" w:hAnsi="Calibri" w:cs="Calibri"/>
          <w:i/>
          <w:sz w:val="16"/>
          <w:szCs w:val="16"/>
        </w:rPr>
        <w:t>, bijbehorende bijlagen en de bijbehorende Nota(‘s) van inlichtingen.</w:t>
      </w:r>
    </w:p>
    <w:p w14:paraId="055627C6" w14:textId="77777777" w:rsidR="00F03AE7" w:rsidRPr="00D34D02" w:rsidRDefault="00F03AE7" w:rsidP="00F03AE7">
      <w:pPr>
        <w:numPr>
          <w:ilvl w:val="0"/>
          <w:numId w:val="1"/>
        </w:numPr>
        <w:ind w:left="0" w:firstLine="0"/>
        <w:rPr>
          <w:rFonts w:ascii="Calibri" w:eastAsia="Arial" w:hAnsi="Calibri" w:cs="Calibri"/>
          <w:i/>
          <w:iCs/>
          <w:sz w:val="16"/>
          <w:szCs w:val="16"/>
        </w:rPr>
      </w:pPr>
      <w:r w:rsidRPr="00D34D02">
        <w:rPr>
          <w:rFonts w:ascii="Calibri" w:eastAsia="Arial" w:hAnsi="Calibri" w:cs="Calibri"/>
          <w:i/>
          <w:iCs/>
          <w:color w:val="000000"/>
          <w:sz w:val="16"/>
          <w:szCs w:val="16"/>
        </w:rPr>
        <w:t>De opgegeven prijzen dienen all-in tarieven te zijn, hetgeen betekent dat alle eventuele bijkomende kosten in de tarieven dienen te zijn verwerkt, zoals, maar niet uitsluitend, reis- en transportkosten, rapportagekosten, administratiekosten en andere logisch tot de opdracht behorende kosten.</w:t>
      </w:r>
    </w:p>
    <w:p w14:paraId="554079C5" w14:textId="77777777" w:rsidR="00F03AE7" w:rsidRPr="00D34D02" w:rsidRDefault="00F03AE7" w:rsidP="00F03AE7">
      <w:pPr>
        <w:numPr>
          <w:ilvl w:val="0"/>
          <w:numId w:val="1"/>
        </w:numPr>
        <w:ind w:left="0" w:firstLine="0"/>
        <w:rPr>
          <w:rFonts w:ascii="Calibri" w:eastAsia="Arial" w:hAnsi="Calibri" w:cs="Calibri"/>
          <w:i/>
          <w:sz w:val="16"/>
          <w:szCs w:val="16"/>
        </w:rPr>
      </w:pPr>
      <w:r>
        <w:rPr>
          <w:rFonts w:ascii="Calibri" w:eastAsia="Arial" w:hAnsi="Calibri" w:cs="Calibri"/>
          <w:i/>
          <w:sz w:val="16"/>
          <w:szCs w:val="16"/>
        </w:rPr>
        <w:t>Inschrijver garandeert</w:t>
      </w:r>
      <w:r w:rsidRPr="00D34D02">
        <w:rPr>
          <w:rFonts w:ascii="Calibri" w:eastAsia="Arial" w:hAnsi="Calibri" w:cs="Calibri"/>
          <w:i/>
          <w:sz w:val="16"/>
          <w:szCs w:val="16"/>
        </w:rPr>
        <w:t xml:space="preserve"> een correcte uitvoering van de opdracht tegen de aangegeven kosten.</w:t>
      </w:r>
    </w:p>
    <w:p w14:paraId="258C662A" w14:textId="77777777" w:rsidR="00F03AE7" w:rsidRPr="00A54E80" w:rsidRDefault="00F03AE7" w:rsidP="00F03AE7">
      <w:pPr>
        <w:numPr>
          <w:ilvl w:val="0"/>
          <w:numId w:val="1"/>
        </w:numPr>
        <w:ind w:left="0" w:firstLine="0"/>
        <w:rPr>
          <w:rFonts w:ascii="Calibri" w:eastAsia="Arial" w:hAnsi="Calibri" w:cs="Calibri"/>
          <w:i/>
          <w:sz w:val="16"/>
          <w:szCs w:val="16"/>
        </w:rPr>
      </w:pPr>
      <w:r w:rsidRPr="00A54E80">
        <w:rPr>
          <w:rFonts w:ascii="Calibri" w:eastAsia="Arial" w:hAnsi="Calibri" w:cs="Calibri"/>
          <w:i/>
          <w:sz w:val="16"/>
          <w:szCs w:val="16"/>
        </w:rPr>
        <w:t>Inschrijver dit inschrijfbiljet, het UEA en alle ingediende documenten naar waarheid heeft ingevuld. Een handtekening onder dit inschrijfbiljet geldt als een handtekening onder alle ingediende documenten.</w:t>
      </w:r>
    </w:p>
    <w:p w14:paraId="16382CCE" w14:textId="77777777" w:rsidR="00F03AE7" w:rsidRDefault="00F03AE7" w:rsidP="00F03AE7">
      <w:pPr>
        <w:pBdr>
          <w:top w:val="nil"/>
          <w:left w:val="nil"/>
          <w:bottom w:val="nil"/>
          <w:right w:val="nil"/>
          <w:between w:val="nil"/>
        </w:pBdr>
        <w:rPr>
          <w:rFonts w:ascii="Calibri" w:eastAsia="Arial" w:hAnsi="Calibri" w:cs="Calibri"/>
          <w:color w:val="000000"/>
          <w:sz w:val="22"/>
          <w:szCs w:val="22"/>
        </w:rPr>
      </w:pPr>
    </w:p>
    <w:p w14:paraId="041BA29F" w14:textId="77777777" w:rsidR="00F03AE7" w:rsidRPr="00AB191A" w:rsidRDefault="00F03AE7" w:rsidP="00F03AE7">
      <w:pPr>
        <w:pBdr>
          <w:top w:val="nil"/>
          <w:left w:val="nil"/>
          <w:bottom w:val="nil"/>
          <w:right w:val="nil"/>
          <w:between w:val="nil"/>
        </w:pBdr>
        <w:rPr>
          <w:rFonts w:ascii="Calibri" w:eastAsia="Arial" w:hAnsi="Calibri" w:cs="Calibri"/>
          <w:color w:val="000000"/>
          <w:sz w:val="22"/>
          <w:szCs w:val="22"/>
        </w:rPr>
      </w:pPr>
      <w:r>
        <w:rPr>
          <w:rFonts w:ascii="Calibri" w:eastAsia="Arial" w:hAnsi="Calibri" w:cs="Calibri"/>
          <w:color w:val="000000"/>
          <w:sz w:val="22"/>
          <w:szCs w:val="22"/>
        </w:rPr>
        <w:t>Naam I</w:t>
      </w:r>
      <w:r w:rsidRPr="00AB191A">
        <w:rPr>
          <w:rFonts w:ascii="Calibri" w:eastAsia="Arial" w:hAnsi="Calibri" w:cs="Calibri"/>
          <w:color w:val="000000"/>
          <w:sz w:val="22"/>
          <w:szCs w:val="22"/>
        </w:rPr>
        <w:t>nschrijver:</w:t>
      </w:r>
      <w:r>
        <w:rPr>
          <w:rFonts w:ascii="Calibri" w:eastAsia="Arial" w:hAnsi="Calibri" w:cs="Calibri"/>
          <w:color w:val="000000"/>
          <w:sz w:val="22"/>
          <w:szCs w:val="22"/>
        </w:rPr>
        <w:tab/>
        <w:t xml:space="preserve">    </w:t>
      </w:r>
      <w:r w:rsidRPr="00AB191A">
        <w:rPr>
          <w:rFonts w:ascii="Calibri" w:eastAsia="Arial" w:hAnsi="Calibri" w:cs="Calibri"/>
          <w:color w:val="000000"/>
          <w:sz w:val="22"/>
          <w:szCs w:val="22"/>
        </w:rPr>
        <w:t>……………………………………………………………………….</w:t>
      </w:r>
      <w:r>
        <w:rPr>
          <w:rFonts w:ascii="Calibri" w:eastAsia="Arial" w:hAnsi="Calibri" w:cs="Calibri"/>
          <w:color w:val="000000"/>
          <w:sz w:val="22"/>
          <w:szCs w:val="22"/>
        </w:rPr>
        <w:br/>
        <w:t xml:space="preserve">Handelsregisternummer:  </w:t>
      </w:r>
      <w:r w:rsidRPr="00AB191A">
        <w:rPr>
          <w:rFonts w:ascii="Calibri" w:eastAsia="Arial" w:hAnsi="Calibri" w:cs="Calibri"/>
          <w:color w:val="000000"/>
          <w:sz w:val="22"/>
          <w:szCs w:val="22"/>
        </w:rPr>
        <w:t>……………………………………………………………………….</w:t>
      </w:r>
      <w:r>
        <w:rPr>
          <w:rFonts w:ascii="Calibri" w:eastAsia="Arial" w:hAnsi="Calibri" w:cs="Calibri"/>
          <w:color w:val="000000"/>
          <w:sz w:val="22"/>
          <w:szCs w:val="22"/>
        </w:rPr>
        <w:br/>
        <w:t xml:space="preserve">IBAN </w:t>
      </w:r>
      <w:proofErr w:type="spellStart"/>
      <w:r>
        <w:rPr>
          <w:rFonts w:ascii="Calibri" w:eastAsia="Arial" w:hAnsi="Calibri" w:cs="Calibri"/>
          <w:color w:val="000000"/>
          <w:sz w:val="22"/>
          <w:szCs w:val="22"/>
        </w:rPr>
        <w:t>tbv</w:t>
      </w:r>
      <w:proofErr w:type="spellEnd"/>
      <w:r>
        <w:rPr>
          <w:rFonts w:ascii="Calibri" w:eastAsia="Arial" w:hAnsi="Calibri" w:cs="Calibri"/>
          <w:color w:val="000000"/>
          <w:sz w:val="22"/>
          <w:szCs w:val="22"/>
        </w:rPr>
        <w:t xml:space="preserve"> facturatie:            </w:t>
      </w:r>
      <w:r w:rsidRPr="00AB191A">
        <w:rPr>
          <w:rFonts w:ascii="Calibri" w:eastAsia="Arial" w:hAnsi="Calibri" w:cs="Calibri"/>
          <w:color w:val="000000"/>
          <w:sz w:val="22"/>
          <w:szCs w:val="22"/>
        </w:rPr>
        <w:t>……………………………………………………………………….</w:t>
      </w:r>
    </w:p>
    <w:p w14:paraId="333A61B0" w14:textId="77777777" w:rsidR="00F03AE7" w:rsidRDefault="00F03AE7" w:rsidP="00F03AE7">
      <w:pPr>
        <w:pBdr>
          <w:top w:val="nil"/>
          <w:left w:val="nil"/>
          <w:bottom w:val="nil"/>
          <w:right w:val="nil"/>
          <w:between w:val="nil"/>
        </w:pBdr>
        <w:rPr>
          <w:rFonts w:ascii="Calibri" w:eastAsia="Arial" w:hAnsi="Calibri" w:cs="Calibri"/>
          <w:color w:val="000000"/>
          <w:sz w:val="22"/>
          <w:szCs w:val="22"/>
        </w:rPr>
      </w:pPr>
      <w:r>
        <w:rPr>
          <w:rFonts w:ascii="Calibri" w:eastAsia="Arial" w:hAnsi="Calibri" w:cs="Calibri"/>
          <w:color w:val="000000"/>
          <w:sz w:val="22"/>
          <w:szCs w:val="22"/>
        </w:rPr>
        <w:t xml:space="preserve">BTW nummer:                     </w:t>
      </w:r>
      <w:r w:rsidRPr="00AB191A">
        <w:rPr>
          <w:rFonts w:ascii="Calibri" w:eastAsia="Arial" w:hAnsi="Calibri" w:cs="Calibri"/>
          <w:color w:val="000000"/>
          <w:sz w:val="22"/>
          <w:szCs w:val="22"/>
        </w:rPr>
        <w:t>……………………………………………………………………….</w:t>
      </w:r>
    </w:p>
    <w:p w14:paraId="61C2720E" w14:textId="77777777" w:rsidR="00F03AE7" w:rsidRPr="00AB191A" w:rsidRDefault="00F03AE7" w:rsidP="00F03AE7">
      <w:pPr>
        <w:pBdr>
          <w:top w:val="nil"/>
          <w:left w:val="nil"/>
          <w:bottom w:val="nil"/>
          <w:right w:val="nil"/>
          <w:between w:val="nil"/>
        </w:pBdr>
        <w:rPr>
          <w:rFonts w:ascii="Calibri" w:eastAsia="Arial" w:hAnsi="Calibri" w:cs="Calibri"/>
          <w:color w:val="000000"/>
          <w:sz w:val="22"/>
          <w:szCs w:val="22"/>
        </w:rPr>
      </w:pPr>
    </w:p>
    <w:p w14:paraId="7B9E6A1C" w14:textId="77777777" w:rsidR="00F03AE7" w:rsidRPr="00AB191A" w:rsidRDefault="00F03AE7" w:rsidP="00F03AE7">
      <w:pPr>
        <w:pBdr>
          <w:top w:val="nil"/>
          <w:left w:val="nil"/>
          <w:bottom w:val="nil"/>
          <w:right w:val="nil"/>
          <w:between w:val="nil"/>
        </w:pBdr>
        <w:rPr>
          <w:rFonts w:ascii="Calibri" w:eastAsia="Arial" w:hAnsi="Calibri" w:cs="Calibri"/>
          <w:color w:val="000000"/>
          <w:sz w:val="22"/>
          <w:szCs w:val="22"/>
        </w:rPr>
      </w:pPr>
      <w:r w:rsidRPr="00AB191A">
        <w:rPr>
          <w:rFonts w:ascii="Calibri" w:eastAsia="Arial" w:hAnsi="Calibri" w:cs="Calibri"/>
          <w:color w:val="000000"/>
          <w:sz w:val="22"/>
          <w:szCs w:val="22"/>
        </w:rPr>
        <w:t>Plaats</w:t>
      </w:r>
      <w:r>
        <w:rPr>
          <w:rFonts w:ascii="Calibri" w:eastAsia="Arial" w:hAnsi="Calibri" w:cs="Calibri"/>
          <w:color w:val="000000"/>
          <w:sz w:val="22"/>
          <w:szCs w:val="22"/>
        </w:rPr>
        <w:t xml:space="preserve"> en datum</w:t>
      </w:r>
      <w:r w:rsidRPr="00AB191A">
        <w:rPr>
          <w:rFonts w:ascii="Calibri" w:eastAsia="Arial" w:hAnsi="Calibri" w:cs="Calibri"/>
          <w:color w:val="000000"/>
          <w:sz w:val="22"/>
          <w:szCs w:val="22"/>
        </w:rPr>
        <w:t>:</w:t>
      </w:r>
      <w:r>
        <w:rPr>
          <w:rFonts w:ascii="Calibri" w:eastAsia="Arial" w:hAnsi="Calibri" w:cs="Calibri"/>
          <w:color w:val="000000"/>
          <w:sz w:val="22"/>
          <w:szCs w:val="22"/>
        </w:rPr>
        <w:t xml:space="preserve">         </w:t>
      </w:r>
      <w:r>
        <w:rPr>
          <w:rFonts w:ascii="Calibri" w:eastAsia="Arial" w:hAnsi="Calibri" w:cs="Calibri"/>
          <w:color w:val="000000"/>
          <w:sz w:val="22"/>
          <w:szCs w:val="22"/>
        </w:rPr>
        <w:tab/>
        <w:t xml:space="preserve">     </w:t>
      </w:r>
      <w:r w:rsidRPr="00AB191A">
        <w:rPr>
          <w:rFonts w:ascii="Calibri" w:eastAsia="Arial" w:hAnsi="Calibri" w:cs="Calibri"/>
          <w:color w:val="000000"/>
          <w:sz w:val="22"/>
          <w:szCs w:val="22"/>
        </w:rPr>
        <w:t>……………………………………………………………………….</w:t>
      </w:r>
    </w:p>
    <w:p w14:paraId="0759AB03" w14:textId="77777777" w:rsidR="00F03AE7" w:rsidRDefault="00F03AE7" w:rsidP="00F03AE7">
      <w:pPr>
        <w:pBdr>
          <w:top w:val="nil"/>
          <w:left w:val="nil"/>
          <w:bottom w:val="nil"/>
          <w:right w:val="nil"/>
          <w:between w:val="nil"/>
        </w:pBdr>
        <w:rPr>
          <w:rFonts w:ascii="Calibri" w:eastAsia="Arial" w:hAnsi="Calibri" w:cs="Calibri"/>
          <w:color w:val="000000"/>
          <w:sz w:val="22"/>
          <w:szCs w:val="22"/>
        </w:rPr>
      </w:pPr>
      <w:r>
        <w:rPr>
          <w:rFonts w:ascii="Calibri" w:eastAsia="Arial" w:hAnsi="Calibri" w:cs="Calibri"/>
          <w:color w:val="000000"/>
          <w:sz w:val="22"/>
          <w:szCs w:val="22"/>
        </w:rPr>
        <w:t xml:space="preserve">Naam en functie </w:t>
      </w:r>
    </w:p>
    <w:p w14:paraId="160248DE" w14:textId="77777777" w:rsidR="00F03AE7" w:rsidRPr="00AB191A" w:rsidRDefault="00F03AE7" w:rsidP="00F03AE7">
      <w:pPr>
        <w:pBdr>
          <w:top w:val="nil"/>
          <w:left w:val="nil"/>
          <w:bottom w:val="nil"/>
          <w:right w:val="nil"/>
          <w:between w:val="nil"/>
        </w:pBdr>
        <w:rPr>
          <w:rFonts w:ascii="Calibri" w:eastAsia="Arial" w:hAnsi="Calibri" w:cs="Calibri"/>
          <w:color w:val="000000"/>
          <w:sz w:val="22"/>
          <w:szCs w:val="22"/>
        </w:rPr>
      </w:pPr>
      <w:r>
        <w:rPr>
          <w:rFonts w:ascii="Calibri" w:eastAsia="Arial" w:hAnsi="Calibri" w:cs="Calibri"/>
          <w:color w:val="000000"/>
          <w:sz w:val="22"/>
          <w:szCs w:val="22"/>
        </w:rPr>
        <w:t>ondertekenaar:                    .…</w:t>
      </w:r>
      <w:r w:rsidRPr="00AB191A">
        <w:rPr>
          <w:rFonts w:ascii="Calibri" w:eastAsia="Arial" w:hAnsi="Calibri" w:cs="Calibri"/>
          <w:color w:val="000000"/>
          <w:sz w:val="22"/>
          <w:szCs w:val="22"/>
        </w:rPr>
        <w:t>…………………………………………………………………….</w:t>
      </w:r>
    </w:p>
    <w:p w14:paraId="70B217A8" w14:textId="77777777" w:rsidR="00F03AE7" w:rsidRPr="00AB191A" w:rsidRDefault="00F03AE7" w:rsidP="00F03AE7">
      <w:pPr>
        <w:pBdr>
          <w:top w:val="nil"/>
          <w:left w:val="nil"/>
          <w:bottom w:val="nil"/>
          <w:right w:val="nil"/>
          <w:between w:val="nil"/>
        </w:pBdr>
        <w:rPr>
          <w:rFonts w:ascii="Calibri" w:eastAsia="Arial" w:hAnsi="Calibri" w:cs="Calibri"/>
          <w:color w:val="000000"/>
          <w:sz w:val="22"/>
          <w:szCs w:val="22"/>
        </w:rPr>
      </w:pPr>
    </w:p>
    <w:p w14:paraId="7B426BE8" w14:textId="77777777" w:rsidR="00F03AE7" w:rsidRPr="00AB191A" w:rsidRDefault="00F03AE7" w:rsidP="00F03AE7">
      <w:pPr>
        <w:pBdr>
          <w:top w:val="nil"/>
          <w:left w:val="nil"/>
          <w:bottom w:val="nil"/>
          <w:right w:val="nil"/>
          <w:between w:val="nil"/>
        </w:pBdr>
        <w:rPr>
          <w:rFonts w:ascii="Calibri" w:eastAsia="Arial" w:hAnsi="Calibri" w:cs="Calibri"/>
          <w:color w:val="000000"/>
          <w:sz w:val="22"/>
          <w:szCs w:val="22"/>
        </w:rPr>
      </w:pPr>
    </w:p>
    <w:p w14:paraId="3E32A86E" w14:textId="77777777" w:rsidR="00F03AE7" w:rsidRPr="00AB191A" w:rsidRDefault="00F03AE7" w:rsidP="00F03AE7">
      <w:pPr>
        <w:pBdr>
          <w:top w:val="nil"/>
          <w:left w:val="nil"/>
          <w:bottom w:val="nil"/>
          <w:right w:val="nil"/>
          <w:between w:val="nil"/>
        </w:pBdr>
        <w:rPr>
          <w:rFonts w:ascii="Calibri" w:eastAsia="Arial" w:hAnsi="Calibri" w:cs="Calibri"/>
          <w:color w:val="000000"/>
          <w:sz w:val="22"/>
          <w:szCs w:val="22"/>
        </w:rPr>
      </w:pPr>
    </w:p>
    <w:p w14:paraId="7DA8FA93" w14:textId="4BD7AAB7" w:rsidR="00A53B36" w:rsidRDefault="00F03AE7" w:rsidP="00122965">
      <w:pPr>
        <w:pBdr>
          <w:top w:val="nil"/>
          <w:left w:val="nil"/>
          <w:bottom w:val="nil"/>
          <w:right w:val="nil"/>
          <w:between w:val="nil"/>
        </w:pBdr>
      </w:pPr>
      <w:r w:rsidRPr="00AB191A">
        <w:rPr>
          <w:rFonts w:ascii="Calibri" w:eastAsia="Arial" w:hAnsi="Calibri" w:cs="Calibri"/>
          <w:color w:val="000000"/>
          <w:sz w:val="22"/>
          <w:szCs w:val="22"/>
        </w:rPr>
        <w:t>Handtekening:</w:t>
      </w:r>
      <w:r w:rsidRPr="00AB191A">
        <w:rPr>
          <w:rFonts w:ascii="Calibri" w:eastAsia="Arial" w:hAnsi="Calibri" w:cs="Calibri"/>
          <w:color w:val="000000"/>
          <w:sz w:val="22"/>
          <w:szCs w:val="22"/>
        </w:rPr>
        <w:tab/>
      </w:r>
      <w:r w:rsidRPr="00AB191A">
        <w:rPr>
          <w:rFonts w:ascii="Calibri" w:eastAsia="Arial" w:hAnsi="Calibri" w:cs="Calibri"/>
          <w:color w:val="000000"/>
          <w:sz w:val="22"/>
          <w:szCs w:val="22"/>
        </w:rPr>
        <w:tab/>
      </w:r>
      <w:r>
        <w:rPr>
          <w:rFonts w:ascii="Calibri" w:eastAsia="Arial" w:hAnsi="Calibri" w:cs="Calibri"/>
          <w:color w:val="000000"/>
          <w:sz w:val="22"/>
          <w:szCs w:val="22"/>
        </w:rPr>
        <w:t xml:space="preserve">    .</w:t>
      </w:r>
      <w:r w:rsidRPr="00AB191A">
        <w:rPr>
          <w:rFonts w:ascii="Calibri" w:eastAsia="Arial" w:hAnsi="Calibri" w:cs="Calibri"/>
          <w:color w:val="000000"/>
          <w:sz w:val="22"/>
          <w:szCs w:val="22"/>
        </w:rPr>
        <w:t>……………………………………………………………………….</w:t>
      </w:r>
    </w:p>
    <w:sectPr w:rsidR="00A53B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952E2D"/>
    <w:multiLevelType w:val="multilevel"/>
    <w:tmpl w:val="662069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43541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796"/>
    <w:rsid w:val="0004196B"/>
    <w:rsid w:val="000F7165"/>
    <w:rsid w:val="00122965"/>
    <w:rsid w:val="002B081C"/>
    <w:rsid w:val="00352AEE"/>
    <w:rsid w:val="004452FD"/>
    <w:rsid w:val="004B3DA8"/>
    <w:rsid w:val="007E162A"/>
    <w:rsid w:val="009A1DA5"/>
    <w:rsid w:val="00A11796"/>
    <w:rsid w:val="00A53B36"/>
    <w:rsid w:val="00A87EDF"/>
    <w:rsid w:val="00AE5437"/>
    <w:rsid w:val="00B6320A"/>
    <w:rsid w:val="00BD73F9"/>
    <w:rsid w:val="00BD7AC9"/>
    <w:rsid w:val="00D12C49"/>
    <w:rsid w:val="00D63D59"/>
    <w:rsid w:val="00E44C6F"/>
    <w:rsid w:val="00F03AE7"/>
    <w:rsid w:val="00F6693A"/>
    <w:rsid w:val="44A36D7F"/>
    <w:rsid w:val="5E3905B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15812"/>
  <w15:chartTrackingRefBased/>
  <w15:docId w15:val="{4B235007-4D10-46D1-9137-6F64DAA0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3AE7"/>
    <w:pPr>
      <w:spacing w:after="0" w:line="240" w:lineRule="auto"/>
    </w:pPr>
    <w:rPr>
      <w:rFonts w:ascii="Times New Roman" w:eastAsia="Times New Roman" w:hAnsi="Times New Roman" w:cs="Times New Roman"/>
      <w:kern w:val="0"/>
      <w:sz w:val="24"/>
      <w:szCs w:val="24"/>
      <w:lang w:eastAsia="nl-NL"/>
      <w14:ligatures w14:val="none"/>
    </w:rPr>
  </w:style>
  <w:style w:type="paragraph" w:styleId="Kop1">
    <w:name w:val="heading 1"/>
    <w:basedOn w:val="Standaard"/>
    <w:next w:val="Standaard"/>
    <w:link w:val="Kop1Char"/>
    <w:autoRedefine/>
    <w:uiPriority w:val="9"/>
    <w:qFormat/>
    <w:rsid w:val="00F03AE7"/>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03AE7"/>
    <w:rPr>
      <w:rFonts w:asciiTheme="majorHAnsi" w:eastAsia="Arial" w:hAnsiTheme="majorHAnsi" w:cs="Times New Roman"/>
      <w:b/>
      <w:kern w:val="0"/>
      <w:sz w:val="24"/>
      <w:szCs w:val="40"/>
      <w:lang w:eastAsia="nl-NL"/>
      <w14:ligatures w14:val="none"/>
    </w:rPr>
  </w:style>
  <w:style w:type="paragraph" w:customStyle="1" w:styleId="Default">
    <w:name w:val="Default"/>
    <w:rsid w:val="00F03AE7"/>
    <w:pPr>
      <w:autoSpaceDE w:val="0"/>
      <w:autoSpaceDN w:val="0"/>
      <w:adjustRightInd w:val="0"/>
      <w:spacing w:after="0" w:line="240" w:lineRule="auto"/>
    </w:pPr>
    <w:rPr>
      <w:rFonts w:ascii="Arial" w:hAnsi="Arial" w:cs="Arial"/>
      <w:color w:val="000000"/>
      <w:kern w:val="0"/>
      <w:sz w:val="24"/>
      <w:szCs w:val="24"/>
      <w:lang w:val="en-US"/>
      <w14:ligatures w14:val="none"/>
    </w:rPr>
  </w:style>
  <w:style w:type="table" w:styleId="Rastertabel1licht-Accent1">
    <w:name w:val="Grid Table 1 Light Accent 1"/>
    <w:basedOn w:val="Standaardtabel"/>
    <w:uiPriority w:val="46"/>
    <w:rsid w:val="00F03AE7"/>
    <w:pPr>
      <w:spacing w:after="0" w:line="240" w:lineRule="auto"/>
    </w:pPr>
    <w:rPr>
      <w:kern w:val="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Verwijzingopmerking">
    <w:name w:val="annotation reference"/>
    <w:basedOn w:val="Standaardalinea-lettertype"/>
    <w:uiPriority w:val="99"/>
    <w:semiHidden/>
    <w:unhideWhenUsed/>
    <w:rsid w:val="000F7165"/>
    <w:rPr>
      <w:sz w:val="16"/>
      <w:szCs w:val="16"/>
    </w:rPr>
  </w:style>
  <w:style w:type="paragraph" w:styleId="Tekstopmerking">
    <w:name w:val="annotation text"/>
    <w:basedOn w:val="Standaard"/>
    <w:link w:val="TekstopmerkingChar"/>
    <w:uiPriority w:val="99"/>
    <w:unhideWhenUsed/>
    <w:rsid w:val="000F7165"/>
    <w:rPr>
      <w:sz w:val="20"/>
      <w:szCs w:val="20"/>
    </w:rPr>
  </w:style>
  <w:style w:type="character" w:customStyle="1" w:styleId="TekstopmerkingChar">
    <w:name w:val="Tekst opmerking Char"/>
    <w:basedOn w:val="Standaardalinea-lettertype"/>
    <w:link w:val="Tekstopmerking"/>
    <w:uiPriority w:val="99"/>
    <w:rsid w:val="000F7165"/>
    <w:rPr>
      <w:rFonts w:ascii="Times New Roman" w:eastAsia="Times New Roman" w:hAnsi="Times New Roman" w:cs="Times New Roman"/>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0F7165"/>
    <w:rPr>
      <w:b/>
      <w:bCs/>
    </w:rPr>
  </w:style>
  <w:style w:type="character" w:customStyle="1" w:styleId="OnderwerpvanopmerkingChar">
    <w:name w:val="Onderwerp van opmerking Char"/>
    <w:basedOn w:val="TekstopmerkingChar"/>
    <w:link w:val="Onderwerpvanopmerking"/>
    <w:uiPriority w:val="99"/>
    <w:semiHidden/>
    <w:rsid w:val="000F7165"/>
    <w:rPr>
      <w:rFonts w:ascii="Times New Roman" w:eastAsia="Times New Roman" w:hAnsi="Times New Roman" w:cs="Times New Roman"/>
      <w:b/>
      <w:bCs/>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6" ma:contentTypeDescription="Een nieuw document maken." ma:contentTypeScope="" ma:versionID="e7a07bd440982dc4eb8d6130f22a776d">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1009e8a60f3a2fa3211f5bc915fd9ef7"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MediaLengthInSecond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4;#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b2b1308-8f23-45ed-bcfc-3c461f2e4b7b}"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7b2be62-091a-4ca0-9b35-e1867ad19e4c">
      <Value>2</Value>
    </TaxCatchAll>
    <lcf76f155ced4ddcb4097134ff3c332f xmlns="c957822f-2e41-4832-9110-df62261b11ab">
      <Terms xmlns="http://schemas.microsoft.com/office/infopath/2007/PartnerControls"/>
    </lcf76f155ced4ddcb4097134ff3c332f>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DIT</TermName>
          <TermId xmlns="http://schemas.microsoft.com/office/infopath/2007/PartnerControls">d14207bc-a8ea-442f-b42e-5f6285d118e9</TermId>
        </TermInfo>
      </Terms>
    </d6a0f0c0c0124d58878f9601e6ca6271>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67C40-CE31-4F1B-956E-2B1884FD8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635382-B61A-4F5E-B635-09070994BDA5}">
  <ds:schemaRefs>
    <ds:schemaRef ds:uri="http://schemas.microsoft.com/office/2006/metadata/properties"/>
    <ds:schemaRef ds:uri="http://schemas.microsoft.com/office/infopath/2007/PartnerControls"/>
    <ds:schemaRef ds:uri="57b2be62-091a-4ca0-9b35-e1867ad19e4c"/>
    <ds:schemaRef ds:uri="c957822f-2e41-4832-9110-df62261b11ab"/>
    <ds:schemaRef ds:uri="a0cf0202-a5c5-484a-8f56-a5c31f00845a"/>
  </ds:schemaRefs>
</ds:datastoreItem>
</file>

<file path=customXml/itemProps3.xml><?xml version="1.0" encoding="utf-8"?>
<ds:datastoreItem xmlns:ds="http://schemas.openxmlformats.org/officeDocument/2006/customXml" ds:itemID="{DE4E0A2B-E762-48F1-9C76-19B2D5FE8B86}">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379</Words>
  <Characters>2085</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Schellekens, Koen</dc:creator>
  <cp:keywords/>
  <dc:description/>
  <cp:lastModifiedBy>Besselink, Jos</cp:lastModifiedBy>
  <cp:revision>3</cp:revision>
  <dcterms:created xsi:type="dcterms:W3CDTF">2023-09-21T07:18:00Z</dcterms:created>
  <dcterms:modified xsi:type="dcterms:W3CDTF">2023-09-21T07:25:00Z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0x010100DE2B520523304040A1797C20929DA190</vt:lpwstr>
  </property>
  <property fmtid="{D5CDD505-2E9C-101B-9397-08002B2CF9AE}" pid="4" name="Afdelingnaam">
    <vt:lpwstr>2;#DIT|d14207bc-a8ea-442f-b42e-5f6285d118e9</vt:lpwstr>
  </property>
</Properties>
</file>